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F2" w:rsidRPr="008F152B" w:rsidRDefault="00D73EF2" w:rsidP="00D73EF2">
      <w:pPr>
        <w:spacing w:line="560" w:lineRule="exact"/>
        <w:rPr>
          <w:rFonts w:eastAsia="黑体"/>
          <w:sz w:val="32"/>
          <w:szCs w:val="32"/>
        </w:rPr>
      </w:pPr>
      <w:r w:rsidRPr="008F152B">
        <w:rPr>
          <w:rFonts w:eastAsia="黑体"/>
          <w:sz w:val="32"/>
          <w:szCs w:val="32"/>
        </w:rPr>
        <w:t>附件</w:t>
      </w:r>
      <w:r w:rsidRPr="008F152B">
        <w:rPr>
          <w:rFonts w:eastAsia="黑体"/>
          <w:sz w:val="32"/>
          <w:szCs w:val="32"/>
        </w:rPr>
        <w:t>4</w:t>
      </w:r>
    </w:p>
    <w:p w:rsidR="00D73EF2" w:rsidRPr="008F152B" w:rsidRDefault="00D73EF2" w:rsidP="00B15D08">
      <w:pPr>
        <w:spacing w:afterLines="50" w:line="460" w:lineRule="exact"/>
        <w:jc w:val="center"/>
        <w:rPr>
          <w:sz w:val="44"/>
          <w:szCs w:val="44"/>
        </w:rPr>
      </w:pPr>
      <w:r w:rsidRPr="008F152B">
        <w:rPr>
          <w:rFonts w:eastAsia="方正小标宋简体"/>
          <w:sz w:val="44"/>
          <w:szCs w:val="44"/>
        </w:rPr>
        <w:t>工作和收入情况表</w:t>
      </w:r>
      <w:r w:rsidRPr="008F152B">
        <w:rPr>
          <w:sz w:val="44"/>
          <w:szCs w:val="44"/>
        </w:rPr>
        <w:t xml:space="preserve">                          </w:t>
      </w:r>
    </w:p>
    <w:p w:rsidR="00D73EF2" w:rsidRPr="008F152B" w:rsidRDefault="00D73EF2" w:rsidP="00B15D08">
      <w:pPr>
        <w:spacing w:afterLines="50" w:line="460" w:lineRule="exact"/>
        <w:jc w:val="center"/>
        <w:rPr>
          <w:rFonts w:eastAsia="楷体_GB2312"/>
          <w:sz w:val="44"/>
          <w:szCs w:val="44"/>
        </w:rPr>
      </w:pPr>
      <w:r w:rsidRPr="008F152B">
        <w:rPr>
          <w:rFonts w:eastAsia="楷体_GB2312"/>
          <w:sz w:val="32"/>
          <w:szCs w:val="32"/>
        </w:rPr>
        <w:t>（适用于企业事业单位、国家机关工作人员及家属）</w:t>
      </w:r>
    </w:p>
    <w:tbl>
      <w:tblPr>
        <w:tblW w:w="10161" w:type="dxa"/>
        <w:jc w:val="center"/>
        <w:tblLayout w:type="fixed"/>
        <w:tblLook w:val="00A0"/>
      </w:tblPr>
      <w:tblGrid>
        <w:gridCol w:w="2278"/>
        <w:gridCol w:w="1108"/>
        <w:gridCol w:w="935"/>
        <w:gridCol w:w="864"/>
        <w:gridCol w:w="1272"/>
        <w:gridCol w:w="477"/>
        <w:gridCol w:w="3227"/>
      </w:tblGrid>
      <w:tr w:rsidR="00D73EF2" w:rsidRPr="008F152B" w:rsidTr="00BC4612">
        <w:trPr>
          <w:trHeight w:hRule="exact" w:val="50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申请人姓名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D73EF2" w:rsidRPr="008F152B" w:rsidTr="00BC4612">
        <w:trPr>
          <w:trHeight w:hRule="exact" w:val="52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工作时间</w:t>
            </w:r>
            <w:r w:rsidRPr="008F152B"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</w:t>
            </w:r>
            <w:proofErr w:type="gramStart"/>
            <w:r w:rsidRPr="008F152B">
              <w:rPr>
                <w:rFonts w:eastAsia="仿宋_GB2312"/>
                <w:kern w:val="0"/>
                <w:sz w:val="24"/>
              </w:rPr>
              <w:t>月至今</w:t>
            </w:r>
            <w:proofErr w:type="gramEnd"/>
          </w:p>
        </w:tc>
      </w:tr>
      <w:tr w:rsidR="00D73EF2" w:rsidRPr="008F152B" w:rsidTr="00BC4612">
        <w:trPr>
          <w:trHeight w:hRule="exact" w:val="49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单位性质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企业</w:t>
            </w:r>
            <w:r w:rsidRPr="008F152B">
              <w:rPr>
                <w:rFonts w:eastAsia="仿宋_GB2312"/>
                <w:sz w:val="24"/>
              </w:rPr>
              <w:t xml:space="preserve">      □</w:t>
            </w:r>
            <w:r w:rsidRPr="008F152B">
              <w:rPr>
                <w:rFonts w:eastAsia="仿宋_GB2312"/>
                <w:sz w:val="24"/>
              </w:rPr>
              <w:t>事业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国家机关</w:t>
            </w:r>
            <w:r w:rsidRPr="008F152B">
              <w:rPr>
                <w:rFonts w:eastAsia="仿宋_GB2312"/>
                <w:sz w:val="24"/>
              </w:rPr>
              <w:t xml:space="preserve">  </w:t>
            </w:r>
          </w:p>
        </w:tc>
      </w:tr>
      <w:tr w:rsidR="00D73EF2" w:rsidRPr="008F152B" w:rsidTr="00BC4612">
        <w:trPr>
          <w:trHeight w:hRule="exact" w:val="46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人员类别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在编</w:t>
            </w:r>
            <w:r w:rsidRPr="008F152B">
              <w:rPr>
                <w:rFonts w:eastAsia="仿宋_GB2312"/>
                <w:sz w:val="24"/>
              </w:rPr>
              <w:t xml:space="preserve">      □</w:t>
            </w:r>
            <w:r w:rsidRPr="008F152B">
              <w:rPr>
                <w:rFonts w:eastAsia="仿宋_GB2312"/>
                <w:sz w:val="24"/>
              </w:rPr>
              <w:t>合同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退休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其他</w:t>
            </w:r>
          </w:p>
        </w:tc>
      </w:tr>
      <w:tr w:rsidR="00D73EF2" w:rsidRPr="008F152B" w:rsidTr="00BC4612">
        <w:trPr>
          <w:trHeight w:val="44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sz w:val="24"/>
              </w:rPr>
              <w:t>劳动合同签订年限</w:t>
            </w:r>
            <w:r w:rsidRPr="008F152B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 xml:space="preserve">  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</w:t>
            </w:r>
            <w:r w:rsidRPr="008F152B">
              <w:rPr>
                <w:rFonts w:eastAsia="仿宋_GB2312"/>
                <w:kern w:val="0"/>
                <w:sz w:val="24"/>
              </w:rPr>
              <w:t>月至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</w:t>
            </w:r>
            <w:r w:rsidRPr="008F152B">
              <w:rPr>
                <w:rFonts w:eastAsia="仿宋_GB2312"/>
                <w:kern w:val="0"/>
                <w:sz w:val="24"/>
              </w:rPr>
              <w:t>月</w:t>
            </w: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申请人收入</w:t>
            </w:r>
            <w:r w:rsidRPr="008F152B">
              <w:rPr>
                <w:rFonts w:eastAsia="仿宋_GB2312"/>
                <w:sz w:val="24"/>
                <w:u w:val="single"/>
              </w:rPr>
              <w:t xml:space="preserve">            </w:t>
            </w:r>
            <w:r w:rsidRPr="008F152B">
              <w:rPr>
                <w:rFonts w:eastAsia="仿宋_GB2312"/>
                <w:sz w:val="24"/>
              </w:rPr>
              <w:t>元</w:t>
            </w:r>
            <w:r w:rsidRPr="008F152B">
              <w:rPr>
                <w:rFonts w:eastAsia="仿宋_GB2312"/>
                <w:sz w:val="24"/>
              </w:rPr>
              <w:t>/</w:t>
            </w:r>
            <w:r w:rsidRPr="008F152B">
              <w:rPr>
                <w:rFonts w:eastAsia="仿宋_GB2312"/>
                <w:sz w:val="24"/>
              </w:rPr>
              <w:t>月</w:t>
            </w:r>
          </w:p>
        </w:tc>
      </w:tr>
      <w:tr w:rsidR="00D73EF2" w:rsidRPr="008F152B" w:rsidTr="00BC4612">
        <w:trPr>
          <w:trHeight w:val="502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社会养老保险缴纳情况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是（缴纳时间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月至今）</w:t>
            </w:r>
            <w:r w:rsidRPr="008F152B">
              <w:rPr>
                <w:rFonts w:eastAsia="仿宋_GB2312"/>
                <w:sz w:val="24"/>
              </w:rPr>
              <w:t xml:space="preserve"> </w:t>
            </w: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否</w:t>
            </w:r>
          </w:p>
        </w:tc>
      </w:tr>
      <w:tr w:rsidR="00D73EF2" w:rsidRPr="008F152B" w:rsidTr="00BC4612">
        <w:trPr>
          <w:trHeight w:val="51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住房公积金缴纳情况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kern w:val="0"/>
                <w:sz w:val="24"/>
                <w:u w:val="single"/>
              </w:rPr>
            </w:pP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是（缴纳时间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月至今</w:t>
            </w:r>
            <w:r w:rsidRPr="008F152B">
              <w:rPr>
                <w:rFonts w:eastAsia="仿宋_GB2312"/>
                <w:sz w:val="24"/>
              </w:rPr>
              <w:t>）</w:t>
            </w:r>
            <w:r w:rsidRPr="008F152B">
              <w:rPr>
                <w:rFonts w:eastAsia="仿宋_GB2312"/>
                <w:kern w:val="0"/>
                <w:sz w:val="24"/>
              </w:rPr>
              <w:t xml:space="preserve"> </w:t>
            </w: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否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</w:p>
        </w:tc>
      </w:tr>
      <w:tr w:rsidR="00D73EF2" w:rsidRPr="008F152B" w:rsidTr="00BC4612">
        <w:trPr>
          <w:trHeight w:hRule="exact" w:val="50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配偶姓名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D73EF2" w:rsidRPr="008F152B" w:rsidTr="00BC4612">
        <w:trPr>
          <w:trHeight w:hRule="exact" w:val="57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工作时间</w:t>
            </w:r>
            <w:r w:rsidRPr="008F152B"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</w:t>
            </w:r>
            <w:proofErr w:type="gramStart"/>
            <w:r w:rsidRPr="008F152B">
              <w:rPr>
                <w:rFonts w:eastAsia="仿宋_GB2312"/>
                <w:kern w:val="0"/>
                <w:sz w:val="24"/>
              </w:rPr>
              <w:t>月至今</w:t>
            </w:r>
            <w:proofErr w:type="gramEnd"/>
          </w:p>
        </w:tc>
      </w:tr>
      <w:tr w:rsidR="00D73EF2" w:rsidRPr="008F152B" w:rsidTr="00BC4612">
        <w:trPr>
          <w:trHeight w:hRule="exact" w:val="49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单位性质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企业</w:t>
            </w:r>
            <w:r w:rsidRPr="008F152B">
              <w:rPr>
                <w:rFonts w:eastAsia="仿宋_GB2312"/>
                <w:sz w:val="24"/>
              </w:rPr>
              <w:t xml:space="preserve">      □</w:t>
            </w:r>
            <w:r w:rsidRPr="008F152B">
              <w:rPr>
                <w:rFonts w:eastAsia="仿宋_GB2312"/>
                <w:sz w:val="24"/>
              </w:rPr>
              <w:t>事业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国家机关</w:t>
            </w:r>
            <w:r w:rsidRPr="008F152B">
              <w:rPr>
                <w:rFonts w:eastAsia="仿宋_GB2312"/>
                <w:sz w:val="24"/>
              </w:rPr>
              <w:t xml:space="preserve">  </w:t>
            </w:r>
          </w:p>
        </w:tc>
      </w:tr>
      <w:tr w:rsidR="00D73EF2" w:rsidRPr="008F152B" w:rsidTr="00BC4612">
        <w:trPr>
          <w:trHeight w:hRule="exact" w:val="46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kern w:val="0"/>
                <w:sz w:val="24"/>
              </w:rPr>
              <w:t>人员类别</w:t>
            </w:r>
          </w:p>
        </w:tc>
        <w:tc>
          <w:tcPr>
            <w:tcW w:w="7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在编</w:t>
            </w:r>
            <w:r w:rsidRPr="008F152B">
              <w:rPr>
                <w:rFonts w:eastAsia="仿宋_GB2312"/>
                <w:sz w:val="24"/>
              </w:rPr>
              <w:t xml:space="preserve">      □</w:t>
            </w:r>
            <w:r w:rsidRPr="008F152B">
              <w:rPr>
                <w:rFonts w:eastAsia="仿宋_GB2312"/>
                <w:sz w:val="24"/>
              </w:rPr>
              <w:t>合同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退休</w:t>
            </w:r>
            <w:r w:rsidRPr="008F152B">
              <w:rPr>
                <w:rFonts w:eastAsia="仿宋_GB2312"/>
                <w:sz w:val="24"/>
              </w:rPr>
              <w:t xml:space="preserve">       □</w:t>
            </w:r>
            <w:r w:rsidRPr="008F152B">
              <w:rPr>
                <w:rFonts w:eastAsia="仿宋_GB2312"/>
                <w:sz w:val="24"/>
              </w:rPr>
              <w:t>其他</w:t>
            </w:r>
          </w:p>
        </w:tc>
      </w:tr>
      <w:tr w:rsidR="00D73EF2" w:rsidRPr="008F152B" w:rsidTr="00BC4612">
        <w:trPr>
          <w:trHeight w:val="44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F152B">
              <w:rPr>
                <w:rFonts w:eastAsia="仿宋_GB2312"/>
                <w:sz w:val="24"/>
              </w:rPr>
              <w:t>劳动合同签订年限</w:t>
            </w:r>
            <w:r w:rsidRPr="008F152B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 xml:space="preserve">  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</w:t>
            </w:r>
            <w:r w:rsidRPr="008F152B">
              <w:rPr>
                <w:rFonts w:eastAsia="仿宋_GB2312"/>
                <w:kern w:val="0"/>
                <w:sz w:val="24"/>
              </w:rPr>
              <w:t>月至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</w:t>
            </w:r>
            <w:r w:rsidRPr="008F152B">
              <w:rPr>
                <w:rFonts w:eastAsia="仿宋_GB2312"/>
                <w:kern w:val="0"/>
                <w:sz w:val="24"/>
              </w:rPr>
              <w:t>月</w:t>
            </w:r>
            <w:r w:rsidRPr="008F152B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配偶收入</w:t>
            </w:r>
            <w:r w:rsidRPr="008F152B">
              <w:rPr>
                <w:rFonts w:eastAsia="仿宋_GB2312"/>
                <w:sz w:val="24"/>
                <w:u w:val="single"/>
              </w:rPr>
              <w:t xml:space="preserve">            </w:t>
            </w:r>
            <w:r w:rsidRPr="008F152B">
              <w:rPr>
                <w:rFonts w:eastAsia="仿宋_GB2312"/>
                <w:sz w:val="24"/>
              </w:rPr>
              <w:t>元</w:t>
            </w:r>
            <w:r w:rsidRPr="008F152B">
              <w:rPr>
                <w:rFonts w:eastAsia="仿宋_GB2312"/>
                <w:sz w:val="24"/>
              </w:rPr>
              <w:t>/</w:t>
            </w:r>
            <w:r w:rsidRPr="008F152B">
              <w:rPr>
                <w:rFonts w:eastAsia="仿宋_GB2312"/>
                <w:sz w:val="24"/>
              </w:rPr>
              <w:t>月</w:t>
            </w:r>
          </w:p>
        </w:tc>
      </w:tr>
      <w:tr w:rsidR="00D73EF2" w:rsidRPr="008F152B" w:rsidTr="00BC4612">
        <w:trPr>
          <w:trHeight w:val="502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社会养老保险缴纳情况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是（缴纳时间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月至今）</w:t>
            </w:r>
            <w:r w:rsidRPr="008F152B">
              <w:rPr>
                <w:rFonts w:eastAsia="仿宋_GB2312"/>
                <w:sz w:val="24"/>
              </w:rPr>
              <w:t xml:space="preserve"> </w:t>
            </w: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否</w:t>
            </w:r>
          </w:p>
        </w:tc>
      </w:tr>
      <w:tr w:rsidR="00D73EF2" w:rsidRPr="008F152B" w:rsidTr="00BC4612">
        <w:trPr>
          <w:trHeight w:val="51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住房公积金缴纳情况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rPr>
                <w:rFonts w:eastAsia="仿宋_GB2312"/>
                <w:kern w:val="0"/>
                <w:sz w:val="24"/>
                <w:u w:val="single"/>
              </w:rPr>
            </w:pP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是（缴纳时间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年</w:t>
            </w:r>
            <w:r w:rsidRPr="008F152B">
              <w:rPr>
                <w:rFonts w:eastAsia="仿宋_GB2312"/>
                <w:kern w:val="0"/>
                <w:sz w:val="24"/>
                <w:u w:val="single"/>
              </w:rPr>
              <w:t xml:space="preserve">       </w:t>
            </w:r>
            <w:r w:rsidRPr="008F152B">
              <w:rPr>
                <w:rFonts w:eastAsia="仿宋_GB2312"/>
                <w:kern w:val="0"/>
                <w:sz w:val="24"/>
              </w:rPr>
              <w:t>月至今</w:t>
            </w:r>
            <w:r w:rsidRPr="008F152B">
              <w:rPr>
                <w:rFonts w:eastAsia="仿宋_GB2312"/>
                <w:sz w:val="24"/>
              </w:rPr>
              <w:t>）</w:t>
            </w:r>
            <w:r w:rsidRPr="008F152B">
              <w:rPr>
                <w:rFonts w:eastAsia="仿宋_GB2312"/>
                <w:kern w:val="0"/>
                <w:sz w:val="24"/>
              </w:rPr>
              <w:t xml:space="preserve"> </w:t>
            </w:r>
            <w:r w:rsidRPr="008F152B">
              <w:rPr>
                <w:rFonts w:eastAsia="仿宋_GB2312"/>
                <w:color w:val="333333"/>
                <w:sz w:val="24"/>
              </w:rPr>
              <w:t>□</w:t>
            </w:r>
            <w:r w:rsidRPr="008F152B">
              <w:rPr>
                <w:rFonts w:eastAsia="仿宋_GB2312"/>
                <w:sz w:val="24"/>
              </w:rPr>
              <w:t>否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</w:p>
        </w:tc>
      </w:tr>
      <w:tr w:rsidR="00D73EF2" w:rsidRPr="008F152B" w:rsidTr="00BC4612">
        <w:trPr>
          <w:trHeight w:val="90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2" w:rsidRPr="008F152B" w:rsidRDefault="00D73EF2" w:rsidP="00BC4612"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color w:val="000000"/>
                <w:sz w:val="24"/>
              </w:rPr>
              <w:t>我单位对上述证明的真实准确性负责！</w:t>
            </w:r>
          </w:p>
          <w:p w:rsidR="00D73EF2" w:rsidRPr="008F152B" w:rsidRDefault="00D73EF2" w:rsidP="00BC4612"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经办人：</w:t>
            </w:r>
            <w:r w:rsidRPr="008F152B">
              <w:rPr>
                <w:rFonts w:eastAsia="仿宋_GB2312"/>
                <w:sz w:val="24"/>
              </w:rPr>
              <w:t xml:space="preserve">          </w:t>
            </w:r>
            <w:r w:rsidRPr="008F152B">
              <w:rPr>
                <w:rFonts w:eastAsia="仿宋_GB2312"/>
                <w:sz w:val="24"/>
              </w:rPr>
              <w:t>审核人：</w:t>
            </w:r>
            <w:r w:rsidRPr="008F152B">
              <w:rPr>
                <w:rFonts w:eastAsia="仿宋_GB2312"/>
                <w:sz w:val="24"/>
              </w:rPr>
              <w:t xml:space="preserve">             </w:t>
            </w:r>
            <w:r w:rsidRPr="008F152B">
              <w:rPr>
                <w:rFonts w:eastAsia="仿宋_GB2312"/>
                <w:sz w:val="24"/>
              </w:rPr>
              <w:t>联系电话：</w:t>
            </w:r>
            <w:r w:rsidRPr="008F152B">
              <w:rPr>
                <w:rFonts w:eastAsia="仿宋_GB2312"/>
                <w:sz w:val="24"/>
              </w:rPr>
              <w:t xml:space="preserve">          </w:t>
            </w:r>
            <w:r w:rsidRPr="008F152B">
              <w:rPr>
                <w:rFonts w:eastAsia="仿宋_GB2312"/>
                <w:sz w:val="24"/>
              </w:rPr>
              <w:t>单位（公章）</w:t>
            </w:r>
            <w:r w:rsidRPr="008F152B">
              <w:rPr>
                <w:rFonts w:eastAsia="仿宋_GB2312"/>
                <w:sz w:val="24"/>
              </w:rPr>
              <w:t xml:space="preserve">      </w:t>
            </w:r>
          </w:p>
          <w:p w:rsidR="00D73EF2" w:rsidRPr="008F152B" w:rsidRDefault="00D73EF2" w:rsidP="00BC4612">
            <w:pPr>
              <w:snapToGrid w:val="0"/>
              <w:spacing w:line="480" w:lineRule="exact"/>
              <w:ind w:leftChars="3200" w:left="6720" w:firstLineChars="150" w:firstLine="360"/>
              <w:rPr>
                <w:rFonts w:eastAsia="仿宋_GB2312"/>
                <w:sz w:val="24"/>
              </w:rPr>
            </w:pPr>
            <w:r w:rsidRPr="008F152B">
              <w:rPr>
                <w:rFonts w:eastAsia="仿宋_GB2312"/>
                <w:sz w:val="24"/>
              </w:rPr>
              <w:t>年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月</w:t>
            </w:r>
            <w:r w:rsidRPr="008F152B">
              <w:rPr>
                <w:rFonts w:eastAsia="仿宋_GB2312"/>
                <w:sz w:val="24"/>
              </w:rPr>
              <w:t xml:space="preserve">    </w:t>
            </w:r>
            <w:r w:rsidRPr="008F152B">
              <w:rPr>
                <w:rFonts w:eastAsia="仿宋_GB2312"/>
                <w:sz w:val="24"/>
              </w:rPr>
              <w:t>日</w:t>
            </w:r>
          </w:p>
        </w:tc>
      </w:tr>
    </w:tbl>
    <w:p w:rsidR="00D73EF2" w:rsidRPr="008F152B" w:rsidRDefault="00D73EF2" w:rsidP="00D73EF2">
      <w:pPr>
        <w:spacing w:line="440" w:lineRule="exact"/>
        <w:ind w:firstLineChars="946" w:firstLine="3039"/>
        <w:rPr>
          <w:b/>
          <w:sz w:val="32"/>
          <w:szCs w:val="32"/>
        </w:rPr>
      </w:pPr>
      <w:r w:rsidRPr="008F152B">
        <w:rPr>
          <w:b/>
          <w:sz w:val="32"/>
          <w:szCs w:val="32"/>
        </w:rPr>
        <w:t>说</w:t>
      </w:r>
      <w:r w:rsidRPr="008F152B">
        <w:rPr>
          <w:b/>
          <w:sz w:val="32"/>
          <w:szCs w:val="32"/>
        </w:rPr>
        <w:t xml:space="preserve"> </w:t>
      </w:r>
      <w:r w:rsidRPr="008F152B">
        <w:rPr>
          <w:b/>
          <w:sz w:val="32"/>
          <w:szCs w:val="32"/>
        </w:rPr>
        <w:t>明</w:t>
      </w:r>
      <w:r w:rsidRPr="008F152B">
        <w:rPr>
          <w:b/>
          <w:sz w:val="32"/>
          <w:szCs w:val="32"/>
        </w:rPr>
        <w:t xml:space="preserve"> </w:t>
      </w:r>
      <w:r w:rsidRPr="008F152B">
        <w:rPr>
          <w:b/>
          <w:sz w:val="32"/>
          <w:szCs w:val="32"/>
        </w:rPr>
        <w:t>事</w:t>
      </w:r>
      <w:r w:rsidRPr="008F152B">
        <w:rPr>
          <w:b/>
          <w:sz w:val="32"/>
          <w:szCs w:val="32"/>
        </w:rPr>
        <w:t xml:space="preserve"> </w:t>
      </w:r>
      <w:r w:rsidRPr="008F152B">
        <w:rPr>
          <w:b/>
          <w:sz w:val="32"/>
          <w:szCs w:val="32"/>
        </w:rPr>
        <w:t>项</w:t>
      </w:r>
    </w:p>
    <w:p w:rsidR="00D73EF2" w:rsidRPr="008F152B" w:rsidRDefault="00D73EF2" w:rsidP="00D73EF2">
      <w:pPr>
        <w:spacing w:line="420" w:lineRule="exact"/>
        <w:ind w:firstLineChars="50" w:firstLine="105"/>
        <w:rPr>
          <w:rFonts w:eastAsia="仿宋_GB2312"/>
          <w:szCs w:val="21"/>
        </w:rPr>
      </w:pPr>
      <w:r w:rsidRPr="008F152B">
        <w:rPr>
          <w:rFonts w:eastAsia="仿宋_GB2312"/>
          <w:szCs w:val="21"/>
        </w:rPr>
        <w:t>1.</w:t>
      </w:r>
      <w:r w:rsidRPr="008F152B">
        <w:rPr>
          <w:rFonts w:eastAsia="仿宋_GB2312"/>
          <w:szCs w:val="21"/>
        </w:rPr>
        <w:t>此表由公共租赁住房申请人所在工作单位出具。</w:t>
      </w:r>
    </w:p>
    <w:p w:rsidR="00D73EF2" w:rsidRPr="008F152B" w:rsidRDefault="00D73EF2" w:rsidP="00D73EF2">
      <w:pPr>
        <w:spacing w:line="420" w:lineRule="exact"/>
        <w:ind w:firstLineChars="50" w:firstLine="105"/>
        <w:rPr>
          <w:rFonts w:eastAsia="仿宋_GB2312"/>
          <w:szCs w:val="21"/>
        </w:rPr>
      </w:pPr>
      <w:r w:rsidRPr="008F152B">
        <w:rPr>
          <w:rFonts w:eastAsia="仿宋_GB2312"/>
          <w:szCs w:val="21"/>
        </w:rPr>
        <w:t>2.</w:t>
      </w:r>
      <w:r w:rsidRPr="008F152B">
        <w:rPr>
          <w:rFonts w:eastAsia="仿宋_GB2312"/>
          <w:szCs w:val="21"/>
        </w:rPr>
        <w:t>收入包括工资性收入、经营性收入、财产性收入、转移性收入等。</w:t>
      </w:r>
    </w:p>
    <w:p w:rsidR="00D73EF2" w:rsidRPr="008F152B" w:rsidRDefault="00D73EF2" w:rsidP="00D73EF2">
      <w:pPr>
        <w:spacing w:line="420" w:lineRule="exact"/>
        <w:ind w:firstLineChars="50" w:firstLine="105"/>
        <w:rPr>
          <w:rFonts w:eastAsia="仿宋_GB2312"/>
          <w:szCs w:val="21"/>
        </w:rPr>
      </w:pPr>
      <w:r w:rsidRPr="008F152B">
        <w:rPr>
          <w:rFonts w:eastAsia="仿宋_GB2312"/>
          <w:szCs w:val="21"/>
        </w:rPr>
        <w:t>3.</w:t>
      </w:r>
      <w:r w:rsidRPr="008F152B">
        <w:rPr>
          <w:rFonts w:eastAsia="仿宋_GB2312"/>
          <w:szCs w:val="21"/>
        </w:rPr>
        <w:t>出具此表单位应如实填写相关情况，若情况发生变化，请及时告知公共租赁房管理部门。</w:t>
      </w:r>
    </w:p>
    <w:p w:rsidR="00D73EF2" w:rsidRPr="008F152B" w:rsidRDefault="00D73EF2" w:rsidP="00D73EF2">
      <w:pPr>
        <w:spacing w:line="420" w:lineRule="exact"/>
        <w:ind w:firstLineChars="50" w:firstLine="105"/>
        <w:rPr>
          <w:rFonts w:eastAsia="仿宋_GB2312"/>
          <w:szCs w:val="21"/>
        </w:rPr>
      </w:pPr>
      <w:r w:rsidRPr="008F152B">
        <w:rPr>
          <w:rFonts w:eastAsia="仿宋_GB2312"/>
          <w:szCs w:val="21"/>
        </w:rPr>
        <w:t>4.</w:t>
      </w:r>
      <w:r w:rsidRPr="008F152B">
        <w:rPr>
          <w:rFonts w:eastAsia="仿宋_GB2312"/>
          <w:szCs w:val="21"/>
        </w:rPr>
        <w:t>根据《泸县公共租赁住房和廉租住房并轨运行实施细则》，如提供虚假材料，经查证属实的，依法依纪追究有关责任人员的责任。</w:t>
      </w:r>
    </w:p>
    <w:p w:rsidR="00D73EF2" w:rsidRPr="008F152B" w:rsidRDefault="00D73EF2" w:rsidP="00D73EF2">
      <w:pPr>
        <w:spacing w:line="420" w:lineRule="exact"/>
        <w:ind w:firstLineChars="50" w:firstLine="105"/>
        <w:rPr>
          <w:szCs w:val="21"/>
        </w:rPr>
      </w:pPr>
    </w:p>
    <w:p w:rsidR="00D73EF2" w:rsidRPr="008F152B" w:rsidRDefault="00D73EF2" w:rsidP="00D73EF2">
      <w:pPr>
        <w:spacing w:line="420" w:lineRule="exact"/>
        <w:ind w:firstLineChars="50" w:firstLine="105"/>
        <w:rPr>
          <w:szCs w:val="21"/>
        </w:rPr>
        <w:sectPr w:rsidR="00D73EF2" w:rsidRPr="008F152B">
          <w:headerReference w:type="default" r:id="rId4"/>
          <w:pgSz w:w="11906" w:h="16838"/>
          <w:pgMar w:top="1440" w:right="1378" w:bottom="1440" w:left="1485" w:header="851" w:footer="992" w:gutter="0"/>
          <w:cols w:space="0"/>
          <w:docGrid w:type="lines" w:linePitch="312"/>
        </w:sectPr>
      </w:pPr>
    </w:p>
    <w:p w:rsidR="00263460" w:rsidRPr="00D73EF2" w:rsidRDefault="00263460" w:rsidP="00B15D08">
      <w:pPr>
        <w:spacing w:line="560" w:lineRule="exact"/>
      </w:pPr>
    </w:p>
    <w:sectPr w:rsidR="00263460" w:rsidRPr="00D73EF2" w:rsidSect="00B15D08">
      <w:pgSz w:w="16838" w:h="11906" w:orient="landscape"/>
      <w:pgMar w:top="1485" w:right="1440" w:bottom="1378" w:left="1440" w:header="851" w:footer="992" w:gutter="0"/>
      <w:cols w:space="0"/>
      <w:docGrid w:type="lines" w:linePitch="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EF" w:rsidRDefault="00B15D08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EF2"/>
    <w:rsid w:val="00041ED4"/>
    <w:rsid w:val="00080E8B"/>
    <w:rsid w:val="00130BE8"/>
    <w:rsid w:val="001C00B5"/>
    <w:rsid w:val="00232389"/>
    <w:rsid w:val="00263460"/>
    <w:rsid w:val="0047378D"/>
    <w:rsid w:val="004B7E35"/>
    <w:rsid w:val="005D57BB"/>
    <w:rsid w:val="008E3228"/>
    <w:rsid w:val="00B15D08"/>
    <w:rsid w:val="00C21858"/>
    <w:rsid w:val="00D31537"/>
    <w:rsid w:val="00D73EF2"/>
    <w:rsid w:val="00E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0E8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80E8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6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080E8B"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080E8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qFormat/>
    <w:rsid w:val="000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080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qFormat/>
    <w:rsid w:val="00080E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qFormat/>
    <w:rsid w:val="00080E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style51">
    <w:name w:val="style51"/>
    <w:basedOn w:val="a0"/>
    <w:rsid w:val="00D73EF2"/>
    <w:rPr>
      <w:rFonts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www.jujumao.org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2020-09-14T08:12:00Z</dcterms:created>
  <dcterms:modified xsi:type="dcterms:W3CDTF">2020-09-14T08:12:00Z</dcterms:modified>
</cp:coreProperties>
</file>